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CB94" w14:textId="18818A55" w:rsidR="00073846" w:rsidRPr="00F8530D" w:rsidRDefault="00793589" w:rsidP="00F8530D">
      <w:pPr>
        <w:pStyle w:val="Heading1"/>
        <w:shd w:val="clear" w:color="auto" w:fill="000000" w:themeFill="text1"/>
        <w:spacing w:before="0"/>
        <w:jc w:val="center"/>
        <w:rPr>
          <w:color w:val="FFFFFF" w:themeColor="background1"/>
        </w:rPr>
      </w:pPr>
      <w:r w:rsidRPr="00F8530D">
        <w:rPr>
          <w:color w:val="FFFFFF" w:themeColor="background1"/>
        </w:rPr>
        <w:t>Angular – Routing</w:t>
      </w:r>
    </w:p>
    <w:p w14:paraId="3172E49E" w14:textId="77777777" w:rsidR="00793589" w:rsidRDefault="00793589" w:rsidP="00793589">
      <w:pPr>
        <w:pStyle w:val="Heading2"/>
      </w:pPr>
      <w:r>
        <w:t>What is Routing?</w:t>
      </w:r>
    </w:p>
    <w:p w14:paraId="345BE4FE" w14:textId="0D47DF66" w:rsidR="00793589" w:rsidRDefault="00793589" w:rsidP="00793589">
      <w:pPr>
        <w:spacing w:after="0"/>
      </w:pPr>
      <w:r>
        <w:t>In web development, routing is a technique for navigating between different views or pages in an application. It allows the application to determine which page to display based on the URL requested by the user.</w:t>
      </w:r>
    </w:p>
    <w:p w14:paraId="51E8A121" w14:textId="77777777" w:rsidR="00793589" w:rsidRDefault="00793589" w:rsidP="00793589">
      <w:pPr>
        <w:pStyle w:val="Heading2"/>
      </w:pPr>
      <w:r>
        <w:t>Routing in Angular</w:t>
      </w:r>
    </w:p>
    <w:p w14:paraId="647A532A" w14:textId="77777777" w:rsidR="00793589" w:rsidRDefault="00793589" w:rsidP="00793589">
      <w:pPr>
        <w:spacing w:after="0"/>
      </w:pPr>
      <w:r>
        <w:t xml:space="preserve">In Angular, routing is used to develop a single-page </w:t>
      </w:r>
      <w:proofErr w:type="gramStart"/>
      <w:r>
        <w:t>applications (SPAs)</w:t>
      </w:r>
      <w:proofErr w:type="gramEnd"/>
      <w:r>
        <w:t>. Although, an SPA does not support multipage navigation, it allows navigation from one view (component) to another without reloading the entire page. You can define the routes for different components to navigate when the URL changes.</w:t>
      </w:r>
    </w:p>
    <w:p w14:paraId="43D56CD7" w14:textId="77777777" w:rsidR="00793589" w:rsidRDefault="00793589" w:rsidP="00793589">
      <w:pPr>
        <w:spacing w:after="0"/>
      </w:pPr>
    </w:p>
    <w:p w14:paraId="7AC1CAB2" w14:textId="6DBD543C" w:rsidR="00793589" w:rsidRDefault="00793589" w:rsidP="00793589">
      <w:pPr>
        <w:spacing w:after="0"/>
      </w:pPr>
      <w:r>
        <w:t>Below is the snippet of code of how routes are defined for different components:</w:t>
      </w:r>
    </w:p>
    <w:p w14:paraId="52AB28D9" w14:textId="52D0CE0B" w:rsidR="00793589" w:rsidRDefault="00793589" w:rsidP="00793589">
      <w:pPr>
        <w:spacing w:after="0"/>
        <w:ind w:left="270"/>
      </w:pPr>
      <w:r>
        <w:rPr>
          <w:noProof/>
        </w:rPr>
        <w:drawing>
          <wp:inline distT="0" distB="0" distL="0" distR="0" wp14:anchorId="2F7D6A97" wp14:editId="4467EE10">
            <wp:extent cx="2555240" cy="617966"/>
            <wp:effectExtent l="0" t="0" r="0" b="0"/>
            <wp:docPr id="701468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68616" name="Picture 701468616"/>
                    <pic:cNvPicPr/>
                  </pic:nvPicPr>
                  <pic:blipFill>
                    <a:blip r:embed="rId5">
                      <a:extLst>
                        <a:ext uri="{28A0092B-C50C-407E-A947-70E740481C1C}">
                          <a14:useLocalDpi xmlns:a14="http://schemas.microsoft.com/office/drawing/2010/main" val="0"/>
                        </a:ext>
                      </a:extLst>
                    </a:blip>
                    <a:stretch>
                      <a:fillRect/>
                    </a:stretch>
                  </pic:blipFill>
                  <pic:spPr>
                    <a:xfrm>
                      <a:off x="0" y="0"/>
                      <a:ext cx="2575083" cy="622765"/>
                    </a:xfrm>
                    <a:prstGeom prst="rect">
                      <a:avLst/>
                    </a:prstGeom>
                  </pic:spPr>
                </pic:pic>
              </a:graphicData>
            </a:graphic>
          </wp:inline>
        </w:drawing>
      </w:r>
    </w:p>
    <w:p w14:paraId="14835136" w14:textId="64185906" w:rsidR="00793589" w:rsidRDefault="00204EEE" w:rsidP="00793589">
      <w:pPr>
        <w:spacing w:after="0"/>
      </w:pPr>
      <w:r w:rsidRPr="00204EEE">
        <w:t>Here,</w:t>
      </w:r>
    </w:p>
    <w:p w14:paraId="7F1292D8" w14:textId="77777777" w:rsidR="00204EEE" w:rsidRDefault="00204EEE" w:rsidP="00204EEE">
      <w:pPr>
        <w:pStyle w:val="ListParagraph"/>
        <w:numPr>
          <w:ilvl w:val="0"/>
          <w:numId w:val="1"/>
        </w:numPr>
        <w:spacing w:after="0"/>
      </w:pPr>
      <w:r w:rsidRPr="00204EEE">
        <w:rPr>
          <w:b/>
          <w:bCs/>
        </w:rPr>
        <w:t>routes:</w:t>
      </w:r>
      <w:r>
        <w:t xml:space="preserve"> An array contains all the routes for different components.</w:t>
      </w:r>
    </w:p>
    <w:p w14:paraId="069862E8" w14:textId="77777777" w:rsidR="00204EEE" w:rsidRDefault="00204EEE" w:rsidP="00204EEE">
      <w:pPr>
        <w:pStyle w:val="ListParagraph"/>
        <w:numPr>
          <w:ilvl w:val="0"/>
          <w:numId w:val="1"/>
        </w:numPr>
        <w:spacing w:after="0"/>
      </w:pPr>
      <w:r w:rsidRPr="00204EEE">
        <w:rPr>
          <w:b/>
          <w:bCs/>
        </w:rPr>
        <w:t>path:</w:t>
      </w:r>
      <w:r>
        <w:t xml:space="preserve"> A path, which you can access on the URL to load the target component.</w:t>
      </w:r>
    </w:p>
    <w:p w14:paraId="77E34CA5" w14:textId="1F170A44" w:rsidR="00793589" w:rsidRDefault="00204EEE" w:rsidP="00440FF8">
      <w:pPr>
        <w:pStyle w:val="ListParagraph"/>
        <w:numPr>
          <w:ilvl w:val="0"/>
          <w:numId w:val="1"/>
        </w:numPr>
      </w:pPr>
      <w:r w:rsidRPr="00204EEE">
        <w:rPr>
          <w:b/>
          <w:bCs/>
        </w:rPr>
        <w:t>component:</w:t>
      </w:r>
      <w:r>
        <w:t xml:space="preserve"> A target component will be loaded when the path is active on the URL.</w:t>
      </w:r>
    </w:p>
    <w:p w14:paraId="26326C3B" w14:textId="4A9D84C1" w:rsidR="00440FF8" w:rsidRDefault="00440FF8" w:rsidP="00440FF8">
      <w:pPr>
        <w:spacing w:after="0"/>
      </w:pPr>
      <w:r>
        <w:t xml:space="preserve">When you create a new application, an </w:t>
      </w:r>
      <w:proofErr w:type="spellStart"/>
      <w:proofErr w:type="gramStart"/>
      <w:r>
        <w:t>app.routes</w:t>
      </w:r>
      <w:proofErr w:type="gramEnd"/>
      <w:r>
        <w:t>.ts</w:t>
      </w:r>
      <w:proofErr w:type="spellEnd"/>
      <w:r>
        <w:t xml:space="preserve"> file will automatically </w:t>
      </w:r>
      <w:proofErr w:type="gramStart"/>
      <w:r>
        <w:t>generated</w:t>
      </w:r>
      <w:proofErr w:type="gramEnd"/>
      <w:r>
        <w:t>, where you can define these routes for navigation.</w:t>
      </w:r>
    </w:p>
    <w:p w14:paraId="776EEACC" w14:textId="77777777" w:rsidR="00440FF8" w:rsidRDefault="00440FF8" w:rsidP="00440FF8">
      <w:pPr>
        <w:spacing w:after="0"/>
      </w:pPr>
    </w:p>
    <w:p w14:paraId="3779C0BC" w14:textId="75328C5E" w:rsidR="00793589" w:rsidRDefault="00440FF8" w:rsidP="00440FF8">
      <w:pPr>
        <w:spacing w:after="0"/>
      </w:pPr>
      <w:r>
        <w:t>The diagram below will give you a clear understanding of how routing works in Angular when the user clicks on a link to navigate to a different component:</w:t>
      </w:r>
    </w:p>
    <w:p w14:paraId="7C4809A1" w14:textId="486715DA" w:rsidR="00793589" w:rsidRDefault="00440FF8" w:rsidP="00793589">
      <w:pPr>
        <w:spacing w:after="0"/>
      </w:pPr>
      <w:r>
        <w:rPr>
          <w:noProof/>
        </w:rPr>
        <w:drawing>
          <wp:inline distT="0" distB="0" distL="0" distR="0" wp14:anchorId="3B3F2A48" wp14:editId="4C8A3416">
            <wp:extent cx="4145280" cy="2779438"/>
            <wp:effectExtent l="0" t="0" r="7620" b="1905"/>
            <wp:docPr id="1370599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6300" cy="2820353"/>
                    </a:xfrm>
                    <a:prstGeom prst="rect">
                      <a:avLst/>
                    </a:prstGeom>
                    <a:noFill/>
                  </pic:spPr>
                </pic:pic>
              </a:graphicData>
            </a:graphic>
          </wp:inline>
        </w:drawing>
      </w:r>
    </w:p>
    <w:p w14:paraId="7472AACD" w14:textId="35A1ACD6" w:rsidR="00793589" w:rsidRDefault="007217F9" w:rsidP="007217F9">
      <w:pPr>
        <w:pStyle w:val="Heading2"/>
      </w:pPr>
      <w:r w:rsidRPr="007217F9">
        <w:lastRenderedPageBreak/>
        <w:t>Types of routes in Angular</w:t>
      </w:r>
    </w:p>
    <w:p w14:paraId="714570AB" w14:textId="70CC6684" w:rsidR="007217F9" w:rsidRDefault="007217F9" w:rsidP="007217F9">
      <w:pPr>
        <w:pStyle w:val="ListParagraph"/>
        <w:numPr>
          <w:ilvl w:val="0"/>
          <w:numId w:val="2"/>
        </w:numPr>
        <w:spacing w:after="0"/>
      </w:pPr>
      <w:r w:rsidRPr="007217F9">
        <w:rPr>
          <w:b/>
          <w:bCs/>
        </w:rPr>
        <w:t>Static routes:</w:t>
      </w:r>
      <w:r w:rsidRPr="007217F9">
        <w:t xml:space="preserve"> These are the simple routes that map a specific URL path to a component.</w:t>
      </w:r>
    </w:p>
    <w:p w14:paraId="7685B98D" w14:textId="55EE3180" w:rsidR="007217F9" w:rsidRDefault="007217F9" w:rsidP="007217F9">
      <w:pPr>
        <w:pStyle w:val="ListParagraph"/>
        <w:spacing w:after="0"/>
      </w:pPr>
      <w:r>
        <w:rPr>
          <w:noProof/>
        </w:rPr>
        <w:drawing>
          <wp:inline distT="0" distB="0" distL="0" distR="0" wp14:anchorId="2DEDDF9C" wp14:editId="612A9C80">
            <wp:extent cx="3175000" cy="366585"/>
            <wp:effectExtent l="0" t="0" r="6350" b="0"/>
            <wp:docPr id="780819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19958" name="Picture 780819958"/>
                    <pic:cNvPicPr/>
                  </pic:nvPicPr>
                  <pic:blipFill>
                    <a:blip r:embed="rId7">
                      <a:extLst>
                        <a:ext uri="{28A0092B-C50C-407E-A947-70E740481C1C}">
                          <a14:useLocalDpi xmlns:a14="http://schemas.microsoft.com/office/drawing/2010/main" val="0"/>
                        </a:ext>
                      </a:extLst>
                    </a:blip>
                    <a:stretch>
                      <a:fillRect/>
                    </a:stretch>
                  </pic:blipFill>
                  <pic:spPr>
                    <a:xfrm>
                      <a:off x="0" y="0"/>
                      <a:ext cx="3213059" cy="370979"/>
                    </a:xfrm>
                    <a:prstGeom prst="rect">
                      <a:avLst/>
                    </a:prstGeom>
                  </pic:spPr>
                </pic:pic>
              </a:graphicData>
            </a:graphic>
          </wp:inline>
        </w:drawing>
      </w:r>
    </w:p>
    <w:p w14:paraId="74B402E2" w14:textId="08FBC9DB" w:rsidR="007217F9" w:rsidRDefault="007217F9" w:rsidP="007217F9">
      <w:pPr>
        <w:pStyle w:val="ListParagraph"/>
        <w:numPr>
          <w:ilvl w:val="0"/>
          <w:numId w:val="2"/>
        </w:numPr>
        <w:spacing w:after="0"/>
      </w:pPr>
      <w:r w:rsidRPr="007217F9">
        <w:rPr>
          <w:b/>
          <w:bCs/>
        </w:rPr>
        <w:t>Dynamic routes:</w:t>
      </w:r>
      <w:r>
        <w:t xml:space="preserve"> </w:t>
      </w:r>
      <w:r w:rsidR="00E87F0D">
        <w:t>The</w:t>
      </w:r>
      <w:r>
        <w:t xml:space="preserve"> routes allow you to load different data or entities (such as products in an e-commerce application or videos in a streaming platform) based on the values in the URL.</w:t>
      </w:r>
    </w:p>
    <w:p w14:paraId="1B7C65D8" w14:textId="77777777" w:rsidR="007217F9" w:rsidRDefault="007217F9" w:rsidP="007217F9">
      <w:pPr>
        <w:pStyle w:val="ListParagraph"/>
        <w:spacing w:after="0"/>
      </w:pPr>
    </w:p>
    <w:p w14:paraId="64533B6A" w14:textId="0E5BD0E2" w:rsidR="007217F9" w:rsidRDefault="007217F9" w:rsidP="007217F9">
      <w:pPr>
        <w:pStyle w:val="ListParagraph"/>
        <w:spacing w:after="0"/>
      </w:pPr>
      <w:r>
        <w:t xml:space="preserve">These routes are use </w:t>
      </w:r>
      <w:r w:rsidRPr="007217F9">
        <w:rPr>
          <w:b/>
          <w:bCs/>
        </w:rPr>
        <w:t>parameters</w:t>
      </w:r>
      <w:r>
        <w:t xml:space="preserve"> in the URL to dynamically load different entities of a components based on current parameter </w:t>
      </w:r>
      <w:proofErr w:type="spellStart"/>
      <w:r>
        <w:t>pased</w:t>
      </w:r>
      <w:proofErr w:type="spellEnd"/>
      <w:r>
        <w:t xml:space="preserve"> in URL:</w:t>
      </w:r>
    </w:p>
    <w:p w14:paraId="2684368C" w14:textId="1CCD2EC6" w:rsidR="007217F9" w:rsidRDefault="007217F9" w:rsidP="007217F9">
      <w:pPr>
        <w:pStyle w:val="ListParagraph"/>
        <w:spacing w:after="0"/>
      </w:pPr>
      <w:r>
        <w:rPr>
          <w:noProof/>
        </w:rPr>
        <w:drawing>
          <wp:inline distT="0" distB="0" distL="0" distR="0" wp14:anchorId="06882D89" wp14:editId="3A02DE40">
            <wp:extent cx="4277360" cy="326932"/>
            <wp:effectExtent l="0" t="0" r="0" b="0"/>
            <wp:docPr id="2124745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45471" name="Picture 2124745471"/>
                    <pic:cNvPicPr/>
                  </pic:nvPicPr>
                  <pic:blipFill>
                    <a:blip r:embed="rId8">
                      <a:extLst>
                        <a:ext uri="{28A0092B-C50C-407E-A947-70E740481C1C}">
                          <a14:useLocalDpi xmlns:a14="http://schemas.microsoft.com/office/drawing/2010/main" val="0"/>
                        </a:ext>
                      </a:extLst>
                    </a:blip>
                    <a:stretch>
                      <a:fillRect/>
                    </a:stretch>
                  </pic:blipFill>
                  <pic:spPr>
                    <a:xfrm>
                      <a:off x="0" y="0"/>
                      <a:ext cx="4329112" cy="330888"/>
                    </a:xfrm>
                    <a:prstGeom prst="rect">
                      <a:avLst/>
                    </a:prstGeom>
                  </pic:spPr>
                </pic:pic>
              </a:graphicData>
            </a:graphic>
          </wp:inline>
        </w:drawing>
      </w:r>
    </w:p>
    <w:p w14:paraId="2F0AAF3E" w14:textId="21EA4342" w:rsidR="007217F9" w:rsidRDefault="005B4743" w:rsidP="007217F9">
      <w:pPr>
        <w:pStyle w:val="ListParagraph"/>
        <w:numPr>
          <w:ilvl w:val="0"/>
          <w:numId w:val="2"/>
        </w:numPr>
        <w:spacing w:after="0"/>
      </w:pPr>
      <w:r w:rsidRPr="005B4743">
        <w:rPr>
          <w:b/>
          <w:bCs/>
        </w:rPr>
        <w:t xml:space="preserve">Wildcard routes: </w:t>
      </w:r>
      <w:r w:rsidRPr="005B4743">
        <w:t xml:space="preserve">These routes match any URL path, which does not </w:t>
      </w:r>
      <w:proofErr w:type="gramStart"/>
      <w:r w:rsidRPr="005B4743">
        <w:t>matched</w:t>
      </w:r>
      <w:proofErr w:type="gramEnd"/>
      <w:r w:rsidRPr="005B4743">
        <w:t xml:space="preserve"> by other routes.</w:t>
      </w:r>
    </w:p>
    <w:p w14:paraId="45E81449" w14:textId="60FCC8F6" w:rsidR="005B4743" w:rsidRDefault="005B4743" w:rsidP="005B4743">
      <w:pPr>
        <w:pStyle w:val="ListParagraph"/>
        <w:spacing w:after="0"/>
      </w:pPr>
      <w:r>
        <w:rPr>
          <w:noProof/>
        </w:rPr>
        <w:drawing>
          <wp:inline distT="0" distB="0" distL="0" distR="0" wp14:anchorId="5CB67A2E" wp14:editId="6907E18F">
            <wp:extent cx="3012440" cy="330131"/>
            <wp:effectExtent l="0" t="0" r="0" b="0"/>
            <wp:docPr id="14544052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405200" name="Picture 1454405200"/>
                    <pic:cNvPicPr/>
                  </pic:nvPicPr>
                  <pic:blipFill>
                    <a:blip r:embed="rId9">
                      <a:extLst>
                        <a:ext uri="{28A0092B-C50C-407E-A947-70E740481C1C}">
                          <a14:useLocalDpi xmlns:a14="http://schemas.microsoft.com/office/drawing/2010/main" val="0"/>
                        </a:ext>
                      </a:extLst>
                    </a:blip>
                    <a:stretch>
                      <a:fillRect/>
                    </a:stretch>
                  </pic:blipFill>
                  <pic:spPr>
                    <a:xfrm>
                      <a:off x="0" y="0"/>
                      <a:ext cx="3048866" cy="334123"/>
                    </a:xfrm>
                    <a:prstGeom prst="rect">
                      <a:avLst/>
                    </a:prstGeom>
                  </pic:spPr>
                </pic:pic>
              </a:graphicData>
            </a:graphic>
          </wp:inline>
        </w:drawing>
      </w:r>
    </w:p>
    <w:p w14:paraId="4F9C93A3" w14:textId="1CBAFA65" w:rsidR="005B4743" w:rsidRDefault="005B4743" w:rsidP="007217F9">
      <w:pPr>
        <w:pStyle w:val="ListParagraph"/>
        <w:numPr>
          <w:ilvl w:val="0"/>
          <w:numId w:val="2"/>
        </w:numPr>
        <w:spacing w:after="0"/>
      </w:pPr>
      <w:r w:rsidRPr="005B4743">
        <w:t xml:space="preserve">Nested routes: A </w:t>
      </w:r>
      <w:proofErr w:type="gramStart"/>
      <w:r w:rsidRPr="005B4743">
        <w:t>routes</w:t>
      </w:r>
      <w:proofErr w:type="gramEnd"/>
      <w:r w:rsidRPr="005B4743">
        <w:t xml:space="preserve"> defined within other routes allow for hierarchical navigation structures. Sometimes, we want a page (child route) to load only when its parent route is loaded first. For example, in the route /settings/profile, the "settings" are the "parent route", and the "profile" is the "child route". The profile page will only be accessible and displayed after the settings page has been loaded:</w:t>
      </w:r>
    </w:p>
    <w:p w14:paraId="326F4508" w14:textId="3E06C952" w:rsidR="005B4743" w:rsidRDefault="005B4743" w:rsidP="005B4743">
      <w:pPr>
        <w:pStyle w:val="ListParagraph"/>
        <w:spacing w:after="0"/>
      </w:pPr>
      <w:r>
        <w:rPr>
          <w:noProof/>
        </w:rPr>
        <w:drawing>
          <wp:inline distT="0" distB="0" distL="0" distR="0" wp14:anchorId="25661BBE" wp14:editId="505B2DA8">
            <wp:extent cx="3530600" cy="1276320"/>
            <wp:effectExtent l="0" t="0" r="0" b="635"/>
            <wp:docPr id="9561767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76751" name="Picture 956176751"/>
                    <pic:cNvPicPr/>
                  </pic:nvPicPr>
                  <pic:blipFill>
                    <a:blip r:embed="rId10">
                      <a:extLst>
                        <a:ext uri="{28A0092B-C50C-407E-A947-70E740481C1C}">
                          <a14:useLocalDpi xmlns:a14="http://schemas.microsoft.com/office/drawing/2010/main" val="0"/>
                        </a:ext>
                      </a:extLst>
                    </a:blip>
                    <a:stretch>
                      <a:fillRect/>
                    </a:stretch>
                  </pic:blipFill>
                  <pic:spPr>
                    <a:xfrm>
                      <a:off x="0" y="0"/>
                      <a:ext cx="3549846" cy="1283277"/>
                    </a:xfrm>
                    <a:prstGeom prst="rect">
                      <a:avLst/>
                    </a:prstGeom>
                  </pic:spPr>
                </pic:pic>
              </a:graphicData>
            </a:graphic>
          </wp:inline>
        </w:drawing>
      </w:r>
    </w:p>
    <w:p w14:paraId="39595CFF" w14:textId="77777777" w:rsidR="005B4743" w:rsidRDefault="005B4743" w:rsidP="00EC19B2">
      <w:pPr>
        <w:spacing w:after="0"/>
      </w:pPr>
    </w:p>
    <w:p w14:paraId="1127F0BA" w14:textId="77777777" w:rsidR="00EC19B2" w:rsidRDefault="00EC19B2">
      <w:pPr>
        <w:rPr>
          <w:rFonts w:asciiTheme="majorHAnsi" w:eastAsiaTheme="majorEastAsia" w:hAnsiTheme="majorHAnsi" w:cstheme="majorBidi"/>
          <w:color w:val="0F4761" w:themeColor="accent1" w:themeShade="BF"/>
          <w:sz w:val="32"/>
          <w:szCs w:val="32"/>
        </w:rPr>
      </w:pPr>
      <w:r>
        <w:br w:type="page"/>
      </w:r>
    </w:p>
    <w:p w14:paraId="76F78032" w14:textId="014A0ED7" w:rsidR="00EC19B2" w:rsidRDefault="00EC19B2" w:rsidP="00EC19B2">
      <w:pPr>
        <w:pStyle w:val="Heading2"/>
      </w:pPr>
      <w:r w:rsidRPr="00EC19B2">
        <w:lastRenderedPageBreak/>
        <w:t>Configure Routing in Angular</w:t>
      </w:r>
    </w:p>
    <w:p w14:paraId="69EDE18E" w14:textId="77777777" w:rsidR="00EC19B2" w:rsidRDefault="00EC19B2" w:rsidP="00EC19B2">
      <w:pPr>
        <w:spacing w:after="0"/>
      </w:pPr>
      <w:r>
        <w:t>To configure a static (basic) routing in our Angular application, the Angular CLI (command line interface) provides comprehensive support for setting up routing both during the application creation process and while working on an existing application.</w:t>
      </w:r>
    </w:p>
    <w:p w14:paraId="65F2EC49" w14:textId="77777777" w:rsidR="00EC19B2" w:rsidRDefault="00EC19B2" w:rsidP="00EC19B2">
      <w:pPr>
        <w:spacing w:after="0"/>
      </w:pPr>
    </w:p>
    <w:p w14:paraId="071CF19A" w14:textId="335F9558" w:rsidR="00EC19B2" w:rsidRDefault="00EC19B2" w:rsidP="00EC19B2">
      <w:pPr>
        <w:spacing w:after="0"/>
      </w:pPr>
      <w:r>
        <w:t>Let's create a new application with routing enabled using the command below:</w:t>
      </w:r>
    </w:p>
    <w:p w14:paraId="63ADB13D" w14:textId="478B257A" w:rsidR="00EC19B2" w:rsidRDefault="00EC19B2" w:rsidP="00EC19B2">
      <w:pPr>
        <w:spacing w:after="0"/>
      </w:pPr>
      <w:r>
        <w:rPr>
          <w:noProof/>
        </w:rPr>
        <w:drawing>
          <wp:inline distT="0" distB="0" distL="0" distR="0" wp14:anchorId="4029975B" wp14:editId="74C6973E">
            <wp:extent cx="2113280" cy="288460"/>
            <wp:effectExtent l="0" t="0" r="1270" b="0"/>
            <wp:docPr id="18755554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55402" name="Picture 1875555402"/>
                    <pic:cNvPicPr/>
                  </pic:nvPicPr>
                  <pic:blipFill>
                    <a:blip r:embed="rId11">
                      <a:extLst>
                        <a:ext uri="{28A0092B-C50C-407E-A947-70E740481C1C}">
                          <a14:useLocalDpi xmlns:a14="http://schemas.microsoft.com/office/drawing/2010/main" val="0"/>
                        </a:ext>
                      </a:extLst>
                    </a:blip>
                    <a:stretch>
                      <a:fillRect/>
                    </a:stretch>
                  </pic:blipFill>
                  <pic:spPr>
                    <a:xfrm>
                      <a:off x="0" y="0"/>
                      <a:ext cx="2129099" cy="290619"/>
                    </a:xfrm>
                    <a:prstGeom prst="rect">
                      <a:avLst/>
                    </a:prstGeom>
                  </pic:spPr>
                </pic:pic>
              </a:graphicData>
            </a:graphic>
          </wp:inline>
        </w:drawing>
      </w:r>
    </w:p>
    <w:p w14:paraId="7666F9DC" w14:textId="77777777" w:rsidR="007217F9" w:rsidRDefault="007217F9" w:rsidP="00793589">
      <w:pPr>
        <w:spacing w:after="0"/>
      </w:pPr>
    </w:p>
    <w:p w14:paraId="3626D398" w14:textId="51BFD6FD" w:rsidR="00EC19B2" w:rsidRDefault="00EC19B2" w:rsidP="00793589">
      <w:pPr>
        <w:spacing w:after="0"/>
      </w:pPr>
      <w:r w:rsidRPr="00EC19B2">
        <w:t xml:space="preserve">Even if you do not provide the --routing flag, the above command will generate a new file named </w:t>
      </w:r>
      <w:proofErr w:type="spellStart"/>
      <w:proofErr w:type="gramStart"/>
      <w:r w:rsidRPr="00EC19B2">
        <w:t>app.routes</w:t>
      </w:r>
      <w:proofErr w:type="gramEnd"/>
      <w:r w:rsidRPr="00EC19B2">
        <w:t>.ts</w:t>
      </w:r>
      <w:proofErr w:type="spellEnd"/>
      <w:r w:rsidRPr="00EC19B2">
        <w:t xml:space="preserve"> by default:</w:t>
      </w:r>
    </w:p>
    <w:p w14:paraId="03820DE3" w14:textId="61E620C6" w:rsidR="00EC19B2" w:rsidRDefault="00EC19B2" w:rsidP="00793589">
      <w:pPr>
        <w:spacing w:after="0"/>
      </w:pPr>
      <w:r>
        <w:rPr>
          <w:noProof/>
        </w:rPr>
        <w:drawing>
          <wp:inline distT="0" distB="0" distL="0" distR="0" wp14:anchorId="54843068" wp14:editId="33054576">
            <wp:extent cx="2910840" cy="726234"/>
            <wp:effectExtent l="0" t="0" r="3810" b="0"/>
            <wp:docPr id="3416964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96476" name="Picture 341696476"/>
                    <pic:cNvPicPr/>
                  </pic:nvPicPr>
                  <pic:blipFill>
                    <a:blip r:embed="rId12">
                      <a:extLst>
                        <a:ext uri="{28A0092B-C50C-407E-A947-70E740481C1C}">
                          <a14:useLocalDpi xmlns:a14="http://schemas.microsoft.com/office/drawing/2010/main" val="0"/>
                        </a:ext>
                      </a:extLst>
                    </a:blip>
                    <a:stretch>
                      <a:fillRect/>
                    </a:stretch>
                  </pic:blipFill>
                  <pic:spPr>
                    <a:xfrm>
                      <a:off x="0" y="0"/>
                      <a:ext cx="2924163" cy="729558"/>
                    </a:xfrm>
                    <a:prstGeom prst="rect">
                      <a:avLst/>
                    </a:prstGeom>
                  </pic:spPr>
                </pic:pic>
              </a:graphicData>
            </a:graphic>
          </wp:inline>
        </w:drawing>
      </w:r>
    </w:p>
    <w:p w14:paraId="10B65CC9" w14:textId="4453B46B" w:rsidR="007217F9" w:rsidRDefault="00EC19B2" w:rsidP="00793589">
      <w:pPr>
        <w:spacing w:after="0"/>
      </w:pPr>
      <w:r w:rsidRPr="00EC19B2">
        <w:t>Here,</w:t>
      </w:r>
    </w:p>
    <w:p w14:paraId="02BD7E0A" w14:textId="77777777" w:rsidR="00EC19B2" w:rsidRDefault="00EC19B2" w:rsidP="00EC19B2">
      <w:pPr>
        <w:pStyle w:val="ListParagraph"/>
        <w:numPr>
          <w:ilvl w:val="0"/>
          <w:numId w:val="2"/>
        </w:numPr>
        <w:spacing w:after="0"/>
      </w:pPr>
      <w:r>
        <w:t>Imports Routes from '@angular/router' package.</w:t>
      </w:r>
    </w:p>
    <w:p w14:paraId="19A21876" w14:textId="77777777" w:rsidR="00EC19B2" w:rsidRDefault="00EC19B2" w:rsidP="00EC19B2">
      <w:pPr>
        <w:pStyle w:val="ListParagraph"/>
        <w:numPr>
          <w:ilvl w:val="0"/>
          <w:numId w:val="2"/>
        </w:numPr>
        <w:spacing w:after="0"/>
      </w:pPr>
      <w:r>
        <w:t>Routes provides functionality to configure and execute routing in the application.</w:t>
      </w:r>
    </w:p>
    <w:p w14:paraId="2D33620E" w14:textId="77777777" w:rsidR="00EC19B2" w:rsidRDefault="00EC19B2" w:rsidP="00EC19B2">
      <w:pPr>
        <w:pStyle w:val="ListParagraph"/>
        <w:numPr>
          <w:ilvl w:val="0"/>
          <w:numId w:val="2"/>
        </w:numPr>
        <w:spacing w:after="0"/>
      </w:pPr>
      <w:r>
        <w:t>Routes is the type used to setup the navigation rules.</w:t>
      </w:r>
    </w:p>
    <w:p w14:paraId="7CE5593E" w14:textId="2EAFDAA3" w:rsidR="00EC19B2" w:rsidRDefault="00EC19B2" w:rsidP="00EC19B2">
      <w:pPr>
        <w:pStyle w:val="ListParagraph"/>
        <w:numPr>
          <w:ilvl w:val="0"/>
          <w:numId w:val="2"/>
        </w:numPr>
        <w:spacing w:after="0"/>
      </w:pPr>
      <w:r>
        <w:t>Routes is the local variable (of type Routes) used to configure the actual navigation rules of the application.</w:t>
      </w:r>
    </w:p>
    <w:p w14:paraId="6705BA27" w14:textId="77777777" w:rsidR="00EC19B2" w:rsidRDefault="00EC19B2" w:rsidP="00793589">
      <w:pPr>
        <w:spacing w:after="0"/>
      </w:pPr>
    </w:p>
    <w:p w14:paraId="61722125" w14:textId="51E78357" w:rsidR="00793589" w:rsidRDefault="00B22085" w:rsidP="00B22085">
      <w:pPr>
        <w:pStyle w:val="Heading2"/>
      </w:pPr>
      <w:r w:rsidRPr="00B22085">
        <w:t>Defining Routes</w:t>
      </w:r>
    </w:p>
    <w:p w14:paraId="46602ECC" w14:textId="2C4106CB" w:rsidR="00B22085" w:rsidRDefault="00B22085" w:rsidP="00793589">
      <w:pPr>
        <w:spacing w:after="0"/>
      </w:pPr>
      <w:r w:rsidRPr="00B22085">
        <w:t>To define routes in your Angular application that redirect to different components when the URL changes, follow the steps below:</w:t>
      </w:r>
    </w:p>
    <w:p w14:paraId="1CACC02C" w14:textId="6686338E" w:rsidR="00B22085" w:rsidRDefault="00B22085" w:rsidP="00B22085">
      <w:pPr>
        <w:pStyle w:val="ListParagraph"/>
        <w:numPr>
          <w:ilvl w:val="0"/>
          <w:numId w:val="3"/>
        </w:numPr>
        <w:spacing w:after="0"/>
        <w:ind w:left="360"/>
      </w:pPr>
      <w:r w:rsidRPr="00B22085">
        <w:t>Add your routes to your application</w:t>
      </w:r>
    </w:p>
    <w:p w14:paraId="2B3123F2" w14:textId="15D76BDC" w:rsidR="00B22085" w:rsidRDefault="00B22085" w:rsidP="00B22085">
      <w:pPr>
        <w:pStyle w:val="ListParagraph"/>
        <w:spacing w:after="0"/>
        <w:ind w:left="360"/>
      </w:pPr>
      <w:r w:rsidRPr="00B22085">
        <w:t xml:space="preserve">Open the </w:t>
      </w:r>
      <w:proofErr w:type="spellStart"/>
      <w:proofErr w:type="gramStart"/>
      <w:r w:rsidRPr="00B22085">
        <w:rPr>
          <w:b/>
          <w:bCs/>
        </w:rPr>
        <w:t>app.routes</w:t>
      </w:r>
      <w:proofErr w:type="gramEnd"/>
      <w:r w:rsidRPr="00B22085">
        <w:rPr>
          <w:b/>
          <w:bCs/>
        </w:rPr>
        <w:t>.ts</w:t>
      </w:r>
      <w:proofErr w:type="spellEnd"/>
      <w:r w:rsidRPr="00B22085">
        <w:t xml:space="preserve"> file and place the below code:</w:t>
      </w:r>
    </w:p>
    <w:p w14:paraId="4A6A77DE" w14:textId="4FAB59A4" w:rsidR="00B22085" w:rsidRDefault="00B22085" w:rsidP="00B22085">
      <w:pPr>
        <w:pStyle w:val="ListParagraph"/>
        <w:spacing w:after="0"/>
        <w:ind w:left="360"/>
      </w:pPr>
      <w:r>
        <w:rPr>
          <w:noProof/>
        </w:rPr>
        <w:drawing>
          <wp:inline distT="0" distB="0" distL="0" distR="0" wp14:anchorId="7B9AC21D" wp14:editId="439E6A10">
            <wp:extent cx="2788920" cy="1162793"/>
            <wp:effectExtent l="0" t="0" r="0" b="0"/>
            <wp:docPr id="16970700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70002" name="Picture 1697070002"/>
                    <pic:cNvPicPr/>
                  </pic:nvPicPr>
                  <pic:blipFill>
                    <a:blip r:embed="rId13">
                      <a:extLst>
                        <a:ext uri="{28A0092B-C50C-407E-A947-70E740481C1C}">
                          <a14:useLocalDpi xmlns:a14="http://schemas.microsoft.com/office/drawing/2010/main" val="0"/>
                        </a:ext>
                      </a:extLst>
                    </a:blip>
                    <a:stretch>
                      <a:fillRect/>
                    </a:stretch>
                  </pic:blipFill>
                  <pic:spPr>
                    <a:xfrm>
                      <a:off x="0" y="0"/>
                      <a:ext cx="2798966" cy="1166981"/>
                    </a:xfrm>
                    <a:prstGeom prst="rect">
                      <a:avLst/>
                    </a:prstGeom>
                  </pic:spPr>
                </pic:pic>
              </a:graphicData>
            </a:graphic>
          </wp:inline>
        </w:drawing>
      </w:r>
    </w:p>
    <w:p w14:paraId="25EBE962" w14:textId="5E206919" w:rsidR="00B22085" w:rsidRDefault="00B22085" w:rsidP="00B22085">
      <w:pPr>
        <w:pStyle w:val="ListParagraph"/>
        <w:spacing w:after="0"/>
        <w:ind w:left="360"/>
      </w:pPr>
      <w:r w:rsidRPr="00B22085">
        <w:t>Here,</w:t>
      </w:r>
    </w:p>
    <w:p w14:paraId="7B383A15" w14:textId="023A11F7" w:rsidR="00B22085" w:rsidRDefault="00B22085" w:rsidP="00B22085">
      <w:pPr>
        <w:pStyle w:val="ListParagraph"/>
        <w:numPr>
          <w:ilvl w:val="0"/>
          <w:numId w:val="4"/>
        </w:numPr>
        <w:spacing w:after="0"/>
      </w:pPr>
      <w:r>
        <w:t>home and about are paths that will be used in the URL to navigate to the "Home" and "About" components.</w:t>
      </w:r>
    </w:p>
    <w:p w14:paraId="37194492" w14:textId="77777777" w:rsidR="00B22085" w:rsidRDefault="00B22085" w:rsidP="00B22085">
      <w:pPr>
        <w:pStyle w:val="ListParagraph"/>
        <w:numPr>
          <w:ilvl w:val="0"/>
          <w:numId w:val="4"/>
        </w:numPr>
        <w:spacing w:after="0"/>
      </w:pPr>
      <w:proofErr w:type="spellStart"/>
      <w:r>
        <w:t>HomeComponent</w:t>
      </w:r>
      <w:proofErr w:type="spellEnd"/>
      <w:r>
        <w:t xml:space="preserve"> and </w:t>
      </w:r>
      <w:proofErr w:type="spellStart"/>
      <w:r>
        <w:t>AboutComponent</w:t>
      </w:r>
      <w:proofErr w:type="spellEnd"/>
      <w:r>
        <w:t xml:space="preserve"> are the target component or destination.</w:t>
      </w:r>
    </w:p>
    <w:p w14:paraId="159337D2" w14:textId="5F686224" w:rsidR="00B22085" w:rsidRDefault="00B22085" w:rsidP="00B22085">
      <w:pPr>
        <w:pStyle w:val="ListParagraph"/>
        <w:numPr>
          <w:ilvl w:val="0"/>
          <w:numId w:val="4"/>
        </w:numPr>
        <w:spacing w:after="0"/>
      </w:pPr>
      <w:r>
        <w:t>When the URL changes "/home" and "/about", the matched component will be called and rendered.</w:t>
      </w:r>
    </w:p>
    <w:p w14:paraId="72128ABA" w14:textId="2996B15A" w:rsidR="00B22085" w:rsidRDefault="00B22085" w:rsidP="00B22085">
      <w:pPr>
        <w:pStyle w:val="ListParagraph"/>
        <w:numPr>
          <w:ilvl w:val="0"/>
          <w:numId w:val="3"/>
        </w:numPr>
        <w:spacing w:after="0"/>
        <w:ind w:left="360"/>
      </w:pPr>
      <w:r w:rsidRPr="00B22085">
        <w:lastRenderedPageBreak/>
        <w:t>Adding routes in Configuration file</w:t>
      </w:r>
    </w:p>
    <w:p w14:paraId="529FDA03" w14:textId="6C6E7C84" w:rsidR="00B22085" w:rsidRDefault="006160FC" w:rsidP="00B22085">
      <w:pPr>
        <w:pStyle w:val="ListParagraph"/>
        <w:spacing w:after="0"/>
        <w:ind w:left="360"/>
      </w:pPr>
      <w:r w:rsidRPr="006160FC">
        <w:t>Make sure that the generated routes are added in the Configuration file (</w:t>
      </w:r>
      <w:proofErr w:type="spellStart"/>
      <w:r w:rsidRPr="006160FC">
        <w:rPr>
          <w:b/>
          <w:bCs/>
        </w:rPr>
        <w:t>app.config.ts</w:t>
      </w:r>
      <w:proofErr w:type="spellEnd"/>
      <w:r w:rsidRPr="006160FC">
        <w:t>) otherwise, you might get an error:</w:t>
      </w:r>
    </w:p>
    <w:p w14:paraId="0AAF2306" w14:textId="44E6FBD0" w:rsidR="006160FC" w:rsidRDefault="006160FC" w:rsidP="00B22085">
      <w:pPr>
        <w:pStyle w:val="ListParagraph"/>
        <w:spacing w:after="0"/>
        <w:ind w:left="360"/>
      </w:pPr>
      <w:r>
        <w:rPr>
          <w:noProof/>
        </w:rPr>
        <w:drawing>
          <wp:inline distT="0" distB="0" distL="0" distR="0" wp14:anchorId="6C5720EB" wp14:editId="05F904DD">
            <wp:extent cx="3429000" cy="1709940"/>
            <wp:effectExtent l="0" t="0" r="0" b="5080"/>
            <wp:docPr id="7119285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28555" name="Picture 711928555"/>
                    <pic:cNvPicPr/>
                  </pic:nvPicPr>
                  <pic:blipFill>
                    <a:blip r:embed="rId14">
                      <a:extLst>
                        <a:ext uri="{28A0092B-C50C-407E-A947-70E740481C1C}">
                          <a14:useLocalDpi xmlns:a14="http://schemas.microsoft.com/office/drawing/2010/main" val="0"/>
                        </a:ext>
                      </a:extLst>
                    </a:blip>
                    <a:stretch>
                      <a:fillRect/>
                    </a:stretch>
                  </pic:blipFill>
                  <pic:spPr>
                    <a:xfrm>
                      <a:off x="0" y="0"/>
                      <a:ext cx="3441469" cy="1716158"/>
                    </a:xfrm>
                    <a:prstGeom prst="rect">
                      <a:avLst/>
                    </a:prstGeom>
                  </pic:spPr>
                </pic:pic>
              </a:graphicData>
            </a:graphic>
          </wp:inline>
        </w:drawing>
      </w:r>
    </w:p>
    <w:p w14:paraId="762F84DF" w14:textId="5B080638" w:rsidR="00B22085" w:rsidRDefault="006160FC" w:rsidP="00B22085">
      <w:pPr>
        <w:pStyle w:val="ListParagraph"/>
        <w:numPr>
          <w:ilvl w:val="0"/>
          <w:numId w:val="3"/>
        </w:numPr>
        <w:spacing w:after="0"/>
        <w:ind w:left="360"/>
      </w:pPr>
      <w:r w:rsidRPr="006160FC">
        <w:t>Adding 'router-outlet' in root Component</w:t>
      </w:r>
    </w:p>
    <w:p w14:paraId="09ACDA70" w14:textId="77777777" w:rsidR="006160FC" w:rsidRDefault="006160FC" w:rsidP="006160FC">
      <w:pPr>
        <w:pStyle w:val="ListParagraph"/>
        <w:spacing w:after="0"/>
        <w:ind w:left="360"/>
      </w:pPr>
      <w:r>
        <w:t xml:space="preserve">To work with routing, you need to include the </w:t>
      </w:r>
      <w:r w:rsidRPr="006160FC">
        <w:rPr>
          <w:b/>
          <w:bCs/>
        </w:rPr>
        <w:t>&lt;router-outlet&gt;</w:t>
      </w:r>
      <w:r>
        <w:t xml:space="preserve"> directive in your root component (recommended to add in </w:t>
      </w:r>
      <w:r w:rsidRPr="006160FC">
        <w:rPr>
          <w:b/>
          <w:bCs/>
        </w:rPr>
        <w:t>app.html.</w:t>
      </w:r>
      <w:r>
        <w:t>), where you want to display the loaded components.</w:t>
      </w:r>
    </w:p>
    <w:p w14:paraId="7C159213" w14:textId="31D187CF" w:rsidR="006160FC" w:rsidRDefault="006160FC" w:rsidP="006160FC">
      <w:pPr>
        <w:pStyle w:val="ListParagraph"/>
        <w:spacing w:after="0"/>
        <w:ind w:left="360"/>
      </w:pPr>
      <w:r>
        <w:t xml:space="preserve">Including the "router-outlet" directive in </w:t>
      </w:r>
      <w:r w:rsidRPr="006160FC">
        <w:rPr>
          <w:b/>
          <w:bCs/>
        </w:rPr>
        <w:t>app.html</w:t>
      </w:r>
      <w:r>
        <w:t>:</w:t>
      </w:r>
    </w:p>
    <w:p w14:paraId="02D663DD" w14:textId="65AB7FB6" w:rsidR="006160FC" w:rsidRDefault="006160FC" w:rsidP="006160FC">
      <w:pPr>
        <w:pStyle w:val="ListParagraph"/>
        <w:spacing w:after="0"/>
        <w:ind w:left="360"/>
      </w:pPr>
      <w:r>
        <w:rPr>
          <w:noProof/>
        </w:rPr>
        <w:drawing>
          <wp:inline distT="0" distB="0" distL="0" distR="0" wp14:anchorId="7F4F67AB" wp14:editId="114983AC">
            <wp:extent cx="2219960" cy="477017"/>
            <wp:effectExtent l="0" t="0" r="8890" b="0"/>
            <wp:docPr id="213958887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88877" name="Picture 2139588877"/>
                    <pic:cNvPicPr/>
                  </pic:nvPicPr>
                  <pic:blipFill>
                    <a:blip r:embed="rId15">
                      <a:extLst>
                        <a:ext uri="{28A0092B-C50C-407E-A947-70E740481C1C}">
                          <a14:useLocalDpi xmlns:a14="http://schemas.microsoft.com/office/drawing/2010/main" val="0"/>
                        </a:ext>
                      </a:extLst>
                    </a:blip>
                    <a:stretch>
                      <a:fillRect/>
                    </a:stretch>
                  </pic:blipFill>
                  <pic:spPr>
                    <a:xfrm>
                      <a:off x="0" y="0"/>
                      <a:ext cx="2240303" cy="481388"/>
                    </a:xfrm>
                    <a:prstGeom prst="rect">
                      <a:avLst/>
                    </a:prstGeom>
                  </pic:spPr>
                </pic:pic>
              </a:graphicData>
            </a:graphic>
          </wp:inline>
        </w:drawing>
      </w:r>
    </w:p>
    <w:p w14:paraId="4CAEDF11" w14:textId="387F09A6" w:rsidR="00B22085" w:rsidRDefault="006160FC" w:rsidP="00B22085">
      <w:pPr>
        <w:pStyle w:val="ListParagraph"/>
        <w:numPr>
          <w:ilvl w:val="0"/>
          <w:numId w:val="3"/>
        </w:numPr>
        <w:spacing w:after="0"/>
        <w:ind w:left="360"/>
      </w:pPr>
      <w:r w:rsidRPr="006160FC">
        <w:t>Testing the Routing</w:t>
      </w:r>
    </w:p>
    <w:p w14:paraId="6C0E33E6" w14:textId="0A735843" w:rsidR="006160FC" w:rsidRDefault="006160FC" w:rsidP="006160FC">
      <w:pPr>
        <w:pStyle w:val="ListParagraph"/>
        <w:spacing w:after="0"/>
        <w:ind w:left="360"/>
      </w:pPr>
      <w:r w:rsidRPr="006160FC">
        <w:t>To test the routing, run the application and try to navigate to "/home" and "/about" by changing the URL:</w:t>
      </w:r>
    </w:p>
    <w:p w14:paraId="56D126ED" w14:textId="16626D09" w:rsidR="006160FC" w:rsidRDefault="006160FC" w:rsidP="006160FC">
      <w:pPr>
        <w:pStyle w:val="ListParagraph"/>
        <w:spacing w:after="0"/>
        <w:ind w:left="360"/>
      </w:pPr>
      <w:r>
        <w:rPr>
          <w:noProof/>
        </w:rPr>
        <w:drawing>
          <wp:inline distT="0" distB="0" distL="0" distR="0" wp14:anchorId="58FDB0AF" wp14:editId="3F01A74F">
            <wp:extent cx="2644896" cy="1584960"/>
            <wp:effectExtent l="0" t="0" r="3175" b="0"/>
            <wp:docPr id="7467980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98040" name="Picture 74679804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4999" cy="1591015"/>
                    </a:xfrm>
                    <a:prstGeom prst="rect">
                      <a:avLst/>
                    </a:prstGeom>
                  </pic:spPr>
                </pic:pic>
              </a:graphicData>
            </a:graphic>
          </wp:inline>
        </w:drawing>
      </w:r>
    </w:p>
    <w:p w14:paraId="160FA8D8" w14:textId="2E13E1EA" w:rsidR="00B22085" w:rsidRDefault="006160FC" w:rsidP="00B22085">
      <w:pPr>
        <w:pStyle w:val="ListParagraph"/>
        <w:numPr>
          <w:ilvl w:val="0"/>
          <w:numId w:val="3"/>
        </w:numPr>
        <w:spacing w:after="0"/>
        <w:ind w:left="360"/>
      </w:pPr>
      <w:r w:rsidRPr="006160FC">
        <w:t xml:space="preserve">Using </w:t>
      </w:r>
      <w:proofErr w:type="spellStart"/>
      <w:r w:rsidRPr="006160FC">
        <w:t>RouterLink</w:t>
      </w:r>
      <w:proofErr w:type="spellEnd"/>
      <w:r w:rsidRPr="006160FC">
        <w:t xml:space="preserve"> for Navigation</w:t>
      </w:r>
    </w:p>
    <w:p w14:paraId="4AC04F80" w14:textId="77777777" w:rsidR="004C3B0C" w:rsidRDefault="004C3B0C" w:rsidP="004C3B0C">
      <w:pPr>
        <w:pStyle w:val="ListParagraph"/>
        <w:spacing w:after="0"/>
        <w:ind w:left="360"/>
      </w:pPr>
      <w:r>
        <w:t xml:space="preserve">Rather than changing the URL manually, you can use the </w:t>
      </w:r>
      <w:proofErr w:type="spellStart"/>
      <w:r w:rsidRPr="004C3B0C">
        <w:rPr>
          <w:b/>
          <w:bCs/>
        </w:rPr>
        <w:t>RouterLink</w:t>
      </w:r>
      <w:proofErr w:type="spellEnd"/>
      <w:r>
        <w:t xml:space="preserve"> directive. The </w:t>
      </w:r>
      <w:proofErr w:type="spellStart"/>
      <w:r>
        <w:t>RouterLink</w:t>
      </w:r>
      <w:proofErr w:type="spellEnd"/>
      <w:r>
        <w:t xml:space="preserve"> directive is used to set a path for navigating between views or components in an Angular application.</w:t>
      </w:r>
    </w:p>
    <w:p w14:paraId="4D3E98BA" w14:textId="53B964B7" w:rsidR="006160FC" w:rsidRDefault="004C3B0C" w:rsidP="004C3B0C">
      <w:pPr>
        <w:pStyle w:val="ListParagraph"/>
        <w:spacing w:after="0"/>
        <w:ind w:left="360"/>
      </w:pPr>
      <w:r>
        <w:t xml:space="preserve">Binding a specified path in </w:t>
      </w:r>
      <w:proofErr w:type="spellStart"/>
      <w:proofErr w:type="gramStart"/>
      <w:r w:rsidRPr="004C3B0C">
        <w:rPr>
          <w:b/>
          <w:bCs/>
        </w:rPr>
        <w:t>app.routes</w:t>
      </w:r>
      <w:proofErr w:type="gramEnd"/>
      <w:r w:rsidRPr="004C3B0C">
        <w:rPr>
          <w:b/>
          <w:bCs/>
        </w:rPr>
        <w:t>.ts</w:t>
      </w:r>
      <w:proofErr w:type="spellEnd"/>
      <w:r>
        <w:t xml:space="preserve"> with an anchor element (&lt;a&gt;) to handle navigation when links are clicked:</w:t>
      </w:r>
    </w:p>
    <w:p w14:paraId="2CA15505" w14:textId="4C3BDC4A" w:rsidR="004C3B0C" w:rsidRDefault="004C3B0C" w:rsidP="004C3B0C">
      <w:pPr>
        <w:pStyle w:val="ListParagraph"/>
        <w:spacing w:after="0"/>
        <w:ind w:left="360"/>
      </w:pPr>
      <w:r>
        <w:rPr>
          <w:noProof/>
        </w:rPr>
        <w:drawing>
          <wp:inline distT="0" distB="0" distL="0" distR="0" wp14:anchorId="2F7ECEA3" wp14:editId="4ADCBF3C">
            <wp:extent cx="2913380" cy="1102360"/>
            <wp:effectExtent l="0" t="0" r="1270" b="2540"/>
            <wp:docPr id="14557069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06927" name="Picture 1455706927"/>
                    <pic:cNvPicPr/>
                  </pic:nvPicPr>
                  <pic:blipFill>
                    <a:blip r:embed="rId17">
                      <a:extLst>
                        <a:ext uri="{28A0092B-C50C-407E-A947-70E740481C1C}">
                          <a14:useLocalDpi xmlns:a14="http://schemas.microsoft.com/office/drawing/2010/main" val="0"/>
                        </a:ext>
                      </a:extLst>
                    </a:blip>
                    <a:stretch>
                      <a:fillRect/>
                    </a:stretch>
                  </pic:blipFill>
                  <pic:spPr>
                    <a:xfrm>
                      <a:off x="0" y="0"/>
                      <a:ext cx="2922864" cy="1105949"/>
                    </a:xfrm>
                    <a:prstGeom prst="rect">
                      <a:avLst/>
                    </a:prstGeom>
                  </pic:spPr>
                </pic:pic>
              </a:graphicData>
            </a:graphic>
          </wp:inline>
        </w:drawing>
      </w:r>
    </w:p>
    <w:p w14:paraId="7329A01A" w14:textId="5809886F" w:rsidR="004C3B0C" w:rsidRDefault="004C3B0C" w:rsidP="004C3B0C">
      <w:pPr>
        <w:pStyle w:val="ListParagraph"/>
        <w:spacing w:after="0"/>
        <w:ind w:left="360"/>
      </w:pPr>
      <w:r>
        <w:rPr>
          <w:noProof/>
        </w:rPr>
        <w:lastRenderedPageBreak/>
        <mc:AlternateContent>
          <mc:Choice Requires="wps">
            <w:drawing>
              <wp:anchor distT="0" distB="0" distL="114300" distR="114300" simplePos="0" relativeHeight="251661312" behindDoc="0" locked="0" layoutInCell="1" allowOverlap="1" wp14:anchorId="2C0C6B75" wp14:editId="6A91876F">
                <wp:simplePos x="0" y="0"/>
                <wp:positionH relativeFrom="column">
                  <wp:posOffset>1391285</wp:posOffset>
                </wp:positionH>
                <wp:positionV relativeFrom="paragraph">
                  <wp:posOffset>187960</wp:posOffset>
                </wp:positionV>
                <wp:extent cx="350520" cy="218440"/>
                <wp:effectExtent l="27940" t="29210" r="77470" b="0"/>
                <wp:wrapNone/>
                <wp:docPr id="169599144" name="Arrow: Notched Right 15"/>
                <wp:cNvGraphicFramePr/>
                <a:graphic xmlns:a="http://schemas.openxmlformats.org/drawingml/2006/main">
                  <a:graphicData uri="http://schemas.microsoft.com/office/word/2010/wordprocessingShape">
                    <wps:wsp>
                      <wps:cNvSpPr/>
                      <wps:spPr>
                        <a:xfrm rot="8057992">
                          <a:off x="0" y="0"/>
                          <a:ext cx="350520" cy="218440"/>
                        </a:xfrm>
                        <a:prstGeom prst="notched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911BD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15" o:spid="_x0000_s1026" type="#_x0000_t94" style="position:absolute;margin-left:109.55pt;margin-top:14.8pt;width:27.6pt;height:17.2pt;rotation:8801476fd;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" adj="14870" fillcolor="#c00000" strokecolor="#c00000" strokeweight="1.5pt"/>
            </w:pict>
          </mc:Fallback>
        </mc:AlternateContent>
      </w:r>
      <w:r>
        <w:t xml:space="preserve">Include </w:t>
      </w:r>
      <w:proofErr w:type="spellStart"/>
      <w:r>
        <w:t>routerModule</w:t>
      </w:r>
      <w:proofErr w:type="spellEnd"/>
      <w:r>
        <w:t xml:space="preserve"> in </w:t>
      </w:r>
      <w:proofErr w:type="spellStart"/>
      <w:r w:rsidRPr="004C3B0C">
        <w:rPr>
          <w:b/>
          <w:bCs/>
        </w:rPr>
        <w:t>app.ts</w:t>
      </w:r>
      <w:proofErr w:type="spellEnd"/>
    </w:p>
    <w:p w14:paraId="1EF0020E" w14:textId="2D9569D3" w:rsidR="004C3B0C" w:rsidRDefault="004C3B0C" w:rsidP="004C3B0C">
      <w:pPr>
        <w:pStyle w:val="ListParagraph"/>
        <w:spacing w:after="0"/>
        <w:ind w:left="360"/>
      </w:pPr>
      <w:r>
        <w:rPr>
          <w:noProof/>
        </w:rPr>
        <mc:AlternateContent>
          <mc:Choice Requires="wps">
            <w:drawing>
              <wp:anchor distT="0" distB="0" distL="114300" distR="114300" simplePos="0" relativeHeight="251659264" behindDoc="0" locked="0" layoutInCell="1" allowOverlap="1" wp14:anchorId="26E274CD" wp14:editId="7A9620D0">
                <wp:simplePos x="0" y="0"/>
                <wp:positionH relativeFrom="column">
                  <wp:posOffset>2087880</wp:posOffset>
                </wp:positionH>
                <wp:positionV relativeFrom="paragraph">
                  <wp:posOffset>536576</wp:posOffset>
                </wp:positionV>
                <wp:extent cx="350520" cy="218440"/>
                <wp:effectExtent l="27940" t="29210" r="77470" b="0"/>
                <wp:wrapNone/>
                <wp:docPr id="1120879630" name="Arrow: Notched Right 15"/>
                <wp:cNvGraphicFramePr/>
                <a:graphic xmlns:a="http://schemas.openxmlformats.org/drawingml/2006/main">
                  <a:graphicData uri="http://schemas.microsoft.com/office/word/2010/wordprocessingShape">
                    <wps:wsp>
                      <wps:cNvSpPr/>
                      <wps:spPr>
                        <a:xfrm rot="8057992">
                          <a:off x="0" y="0"/>
                          <a:ext cx="350520" cy="218440"/>
                        </a:xfrm>
                        <a:prstGeom prst="notched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1AE3D" id="Arrow: Notched Right 15" o:spid="_x0000_s1026" type="#_x0000_t94" style="position:absolute;margin-left:164.4pt;margin-top:42.25pt;width:27.6pt;height:17.2pt;rotation:8801476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" adj="14870" fillcolor="#c00000" strokecolor="#c00000" strokeweight="1.5pt"/>
            </w:pict>
          </mc:Fallback>
        </mc:AlternateContent>
      </w:r>
      <w:r>
        <w:rPr>
          <w:noProof/>
        </w:rPr>
        <w:drawing>
          <wp:inline distT="0" distB="0" distL="0" distR="0" wp14:anchorId="51786374" wp14:editId="46C4179B">
            <wp:extent cx="3439160" cy="1994399"/>
            <wp:effectExtent l="0" t="0" r="0" b="6350"/>
            <wp:docPr id="18336478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47827" name="Picture 1833647827"/>
                    <pic:cNvPicPr/>
                  </pic:nvPicPr>
                  <pic:blipFill>
                    <a:blip r:embed="rId18">
                      <a:extLst>
                        <a:ext uri="{28A0092B-C50C-407E-A947-70E740481C1C}">
                          <a14:useLocalDpi xmlns:a14="http://schemas.microsoft.com/office/drawing/2010/main" val="0"/>
                        </a:ext>
                      </a:extLst>
                    </a:blip>
                    <a:stretch>
                      <a:fillRect/>
                    </a:stretch>
                  </pic:blipFill>
                  <pic:spPr>
                    <a:xfrm>
                      <a:off x="0" y="0"/>
                      <a:ext cx="3450849" cy="2001178"/>
                    </a:xfrm>
                    <a:prstGeom prst="rect">
                      <a:avLst/>
                    </a:prstGeom>
                  </pic:spPr>
                </pic:pic>
              </a:graphicData>
            </a:graphic>
          </wp:inline>
        </w:drawing>
      </w:r>
    </w:p>
    <w:p w14:paraId="68B321A5" w14:textId="07116E66" w:rsidR="00AF6BA1" w:rsidRDefault="00AF6BA1" w:rsidP="004C3B0C">
      <w:pPr>
        <w:pStyle w:val="ListParagraph"/>
        <w:spacing w:after="0"/>
        <w:ind w:left="360"/>
      </w:pPr>
      <w:r w:rsidRPr="00AF6BA1">
        <w:t>The output will look like:</w:t>
      </w:r>
    </w:p>
    <w:p w14:paraId="17BBC70A" w14:textId="6C2E3524" w:rsidR="00AF6BA1" w:rsidRDefault="00AF6BA1" w:rsidP="004C3B0C">
      <w:pPr>
        <w:pStyle w:val="ListParagraph"/>
        <w:spacing w:after="0"/>
        <w:ind w:left="360"/>
      </w:pPr>
      <w:r>
        <w:rPr>
          <w:noProof/>
        </w:rPr>
        <w:drawing>
          <wp:inline distT="0" distB="0" distL="0" distR="0" wp14:anchorId="30E0AC96" wp14:editId="22173355">
            <wp:extent cx="2452137" cy="1463040"/>
            <wp:effectExtent l="0" t="0" r="5715" b="3810"/>
            <wp:docPr id="184488865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57208" cy="1466065"/>
                    </a:xfrm>
                    <a:prstGeom prst="rect">
                      <a:avLst/>
                    </a:prstGeom>
                    <a:noFill/>
                  </pic:spPr>
                </pic:pic>
              </a:graphicData>
            </a:graphic>
          </wp:inline>
        </w:drawing>
      </w:r>
    </w:p>
    <w:p w14:paraId="2DF2976B" w14:textId="43F0AA6E" w:rsidR="00AF6BA1" w:rsidRDefault="00AF6BA1" w:rsidP="004C3B0C">
      <w:pPr>
        <w:pStyle w:val="ListParagraph"/>
        <w:spacing w:after="0"/>
        <w:ind w:left="360"/>
      </w:pPr>
      <w:r w:rsidRPr="00AF6BA1">
        <w:t>Here,</w:t>
      </w:r>
    </w:p>
    <w:p w14:paraId="2C8C9244" w14:textId="20D3950F" w:rsidR="00AF6BA1" w:rsidRDefault="00AF6BA1" w:rsidP="00AF6BA1">
      <w:pPr>
        <w:pStyle w:val="ListParagraph"/>
        <w:numPr>
          <w:ilvl w:val="0"/>
          <w:numId w:val="5"/>
        </w:numPr>
        <w:spacing w:after="0"/>
      </w:pPr>
      <w:proofErr w:type="spellStart"/>
      <w:r w:rsidRPr="00AF6BA1">
        <w:rPr>
          <w:b/>
          <w:bCs/>
        </w:rPr>
        <w:t>routerLink</w:t>
      </w:r>
      <w:proofErr w:type="spellEnd"/>
      <w:r w:rsidRPr="00AF6BA1">
        <w:t xml:space="preserve"> set the route to be called using the path.</w:t>
      </w:r>
    </w:p>
    <w:p w14:paraId="544152C3" w14:textId="77777777" w:rsidR="00AF6BA1" w:rsidRDefault="00AF6BA1" w:rsidP="00AF6BA1">
      <w:pPr>
        <w:pStyle w:val="ListParagraph"/>
        <w:spacing w:after="0"/>
        <w:ind w:left="360"/>
        <w:rPr>
          <w:b/>
          <w:bCs/>
        </w:rPr>
      </w:pPr>
    </w:p>
    <w:p w14:paraId="50CA58D1" w14:textId="5C44BE31" w:rsidR="00AF6BA1" w:rsidRDefault="00AF6BA1" w:rsidP="00AF6BA1">
      <w:pPr>
        <w:pStyle w:val="ListParagraph"/>
        <w:spacing w:after="0"/>
        <w:ind w:left="990" w:hanging="630"/>
      </w:pPr>
      <w:r w:rsidRPr="00AF6BA1">
        <w:rPr>
          <w:b/>
          <w:bCs/>
        </w:rPr>
        <w:t>Note:</w:t>
      </w:r>
      <w:r w:rsidRPr="00AF6BA1">
        <w:t xml:space="preserve"> Make sure that all the necessary modules and dependencies such as </w:t>
      </w:r>
      <w:proofErr w:type="spellStart"/>
      <w:r w:rsidRPr="00AF6BA1">
        <w:t>RouterOutlet</w:t>
      </w:r>
      <w:proofErr w:type="spellEnd"/>
      <w:r w:rsidRPr="00AF6BA1">
        <w:t xml:space="preserve">, </w:t>
      </w:r>
      <w:proofErr w:type="spellStart"/>
      <w:r w:rsidRPr="00AF6BA1">
        <w:t>RouterLink</w:t>
      </w:r>
      <w:proofErr w:type="spellEnd"/>
      <w:r w:rsidRPr="00AF6BA1">
        <w:t xml:space="preserve">, and </w:t>
      </w:r>
      <w:proofErr w:type="spellStart"/>
      <w:r w:rsidRPr="00AF6BA1">
        <w:t>CommonModule</w:t>
      </w:r>
      <w:proofErr w:type="spellEnd"/>
      <w:r w:rsidRPr="00AF6BA1">
        <w:t xml:space="preserve"> should be added to your root component.</w:t>
      </w:r>
    </w:p>
    <w:p w14:paraId="05AA76C1" w14:textId="77777777" w:rsidR="00793589" w:rsidRDefault="00793589" w:rsidP="00793589">
      <w:pPr>
        <w:spacing w:after="0"/>
      </w:pPr>
    </w:p>
    <w:p w14:paraId="7EA84650" w14:textId="77777777" w:rsidR="00793589" w:rsidRDefault="00793589" w:rsidP="00793589">
      <w:pPr>
        <w:spacing w:after="0"/>
      </w:pPr>
    </w:p>
    <w:p w14:paraId="12ADC89F" w14:textId="77777777" w:rsidR="00793589" w:rsidRDefault="00793589" w:rsidP="00793589">
      <w:pPr>
        <w:spacing w:after="0"/>
      </w:pPr>
    </w:p>
    <w:sectPr w:rsidR="00793589" w:rsidSect="00440FF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5498"/>
    <w:multiLevelType w:val="hybridMultilevel"/>
    <w:tmpl w:val="3468C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D406C"/>
    <w:multiLevelType w:val="hybridMultilevel"/>
    <w:tmpl w:val="6106A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92725"/>
    <w:multiLevelType w:val="hybridMultilevel"/>
    <w:tmpl w:val="DB4C9B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0A56D7"/>
    <w:multiLevelType w:val="hybridMultilevel"/>
    <w:tmpl w:val="7DA0C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3B3F61"/>
    <w:multiLevelType w:val="hybridMultilevel"/>
    <w:tmpl w:val="66D688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5941780">
    <w:abstractNumId w:val="3"/>
  </w:num>
  <w:num w:numId="2" w16cid:durableId="1642230228">
    <w:abstractNumId w:val="0"/>
  </w:num>
  <w:num w:numId="3" w16cid:durableId="1923752509">
    <w:abstractNumId w:val="1"/>
  </w:num>
  <w:num w:numId="4" w16cid:durableId="343746944">
    <w:abstractNumId w:val="2"/>
  </w:num>
  <w:num w:numId="5" w16cid:durableId="1614558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589"/>
    <w:rsid w:val="00073846"/>
    <w:rsid w:val="00105751"/>
    <w:rsid w:val="001C1289"/>
    <w:rsid w:val="00204EEE"/>
    <w:rsid w:val="00302053"/>
    <w:rsid w:val="00440FF8"/>
    <w:rsid w:val="004C3B0C"/>
    <w:rsid w:val="005B4743"/>
    <w:rsid w:val="006160FC"/>
    <w:rsid w:val="007217F9"/>
    <w:rsid w:val="00793589"/>
    <w:rsid w:val="00AF6BA1"/>
    <w:rsid w:val="00B22085"/>
    <w:rsid w:val="00E87F0D"/>
    <w:rsid w:val="00EC19B2"/>
    <w:rsid w:val="00F8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0686"/>
  <w15:chartTrackingRefBased/>
  <w15:docId w15:val="{D6CF4B5A-0EF9-4B1B-8717-F9A3AAB3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3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3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589"/>
    <w:rPr>
      <w:rFonts w:eastAsiaTheme="majorEastAsia" w:cstheme="majorBidi"/>
      <w:color w:val="272727" w:themeColor="text1" w:themeTint="D8"/>
    </w:rPr>
  </w:style>
  <w:style w:type="paragraph" w:styleId="Title">
    <w:name w:val="Title"/>
    <w:basedOn w:val="Normal"/>
    <w:next w:val="Normal"/>
    <w:link w:val="TitleChar"/>
    <w:uiPriority w:val="10"/>
    <w:qFormat/>
    <w:rsid w:val="00793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589"/>
    <w:pPr>
      <w:spacing w:before="160"/>
      <w:jc w:val="center"/>
    </w:pPr>
    <w:rPr>
      <w:i/>
      <w:iCs/>
      <w:color w:val="404040" w:themeColor="text1" w:themeTint="BF"/>
    </w:rPr>
  </w:style>
  <w:style w:type="character" w:customStyle="1" w:styleId="QuoteChar">
    <w:name w:val="Quote Char"/>
    <w:basedOn w:val="DefaultParagraphFont"/>
    <w:link w:val="Quote"/>
    <w:uiPriority w:val="29"/>
    <w:rsid w:val="00793589"/>
    <w:rPr>
      <w:i/>
      <w:iCs/>
      <w:color w:val="404040" w:themeColor="text1" w:themeTint="BF"/>
    </w:rPr>
  </w:style>
  <w:style w:type="paragraph" w:styleId="ListParagraph">
    <w:name w:val="List Paragraph"/>
    <w:basedOn w:val="Normal"/>
    <w:uiPriority w:val="34"/>
    <w:qFormat/>
    <w:rsid w:val="00793589"/>
    <w:pPr>
      <w:ind w:left="720"/>
      <w:contextualSpacing/>
    </w:pPr>
  </w:style>
  <w:style w:type="character" w:styleId="IntenseEmphasis">
    <w:name w:val="Intense Emphasis"/>
    <w:basedOn w:val="DefaultParagraphFont"/>
    <w:uiPriority w:val="21"/>
    <w:qFormat/>
    <w:rsid w:val="00793589"/>
    <w:rPr>
      <w:i/>
      <w:iCs/>
      <w:color w:val="0F4761" w:themeColor="accent1" w:themeShade="BF"/>
    </w:rPr>
  </w:style>
  <w:style w:type="paragraph" w:styleId="IntenseQuote">
    <w:name w:val="Intense Quote"/>
    <w:basedOn w:val="Normal"/>
    <w:next w:val="Normal"/>
    <w:link w:val="IntenseQuoteChar"/>
    <w:uiPriority w:val="30"/>
    <w:qFormat/>
    <w:rsid w:val="00793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589"/>
    <w:rPr>
      <w:i/>
      <w:iCs/>
      <w:color w:val="0F4761" w:themeColor="accent1" w:themeShade="BF"/>
    </w:rPr>
  </w:style>
  <w:style w:type="character" w:styleId="IntenseReference">
    <w:name w:val="Intense Reference"/>
    <w:basedOn w:val="DefaultParagraphFont"/>
    <w:uiPriority w:val="32"/>
    <w:qFormat/>
    <w:rsid w:val="00793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image" Target="media/image9.tmp"/><Relationship Id="rId18" Type="http://schemas.openxmlformats.org/officeDocument/2006/relationships/image" Target="media/image14.tm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tmp"/><Relationship Id="rId12" Type="http://schemas.openxmlformats.org/officeDocument/2006/relationships/image" Target="media/image8.tmp"/><Relationship Id="rId17" Type="http://schemas.openxmlformats.org/officeDocument/2006/relationships/image" Target="media/image13.tmp"/><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tmp"/><Relationship Id="rId5" Type="http://schemas.openxmlformats.org/officeDocument/2006/relationships/image" Target="media/image1.tmp"/><Relationship Id="rId15" Type="http://schemas.openxmlformats.org/officeDocument/2006/relationships/image" Target="media/image11.tmp"/><Relationship Id="rId10" Type="http://schemas.openxmlformats.org/officeDocument/2006/relationships/image" Target="media/image6.tmp"/><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image" Target="media/image10.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leng</dc:creator>
  <cp:keywords/>
  <dc:description/>
  <cp:lastModifiedBy>ck leng</cp:lastModifiedBy>
  <cp:revision>11</cp:revision>
  <dcterms:created xsi:type="dcterms:W3CDTF">2026-05-13T18:00:00Z</dcterms:created>
  <dcterms:modified xsi:type="dcterms:W3CDTF">2026-05-14T00:07:00Z</dcterms:modified>
</cp:coreProperties>
</file>